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8F62F" w14:textId="77777777" w:rsidR="001F4D4D" w:rsidRDefault="006A68E1" w:rsidP="001F4D4D">
      <w:pPr>
        <w:pStyle w:val="owapara"/>
        <w:spacing w:before="0" w:beforeAutospacing="0" w:after="0" w:afterAutospacing="0"/>
        <w:rPr>
          <w:rFonts w:ascii="Calibri" w:hAnsi="Calibri" w:cs="Times New Roman"/>
          <w:color w:val="000000"/>
          <w:sz w:val="24"/>
          <w:szCs w:val="24"/>
        </w:rPr>
      </w:pPr>
      <w:r>
        <w:rPr>
          <w:rFonts w:ascii="Calibri" w:hAnsi="Calibri" w:cs="Times New Roman"/>
          <w:color w:val="000000"/>
          <w:sz w:val="24"/>
          <w:szCs w:val="24"/>
        </w:rPr>
        <w:t>Bij het ontwikkelcentrum tref je ook een arrangement met praktische filmpjes en mooie tips:</w:t>
      </w:r>
    </w:p>
    <w:p w14:paraId="01692FF6" w14:textId="77777777" w:rsidR="001F4D4D" w:rsidRDefault="001F4D4D" w:rsidP="001F4D4D">
      <w:pPr>
        <w:pStyle w:val="owapara"/>
        <w:spacing w:before="0" w:beforeAutospacing="0" w:after="0" w:afterAutospacing="0"/>
        <w:rPr>
          <w:rFonts w:ascii="Calibri" w:hAnsi="Calibri" w:cs="Times New Roman"/>
          <w:color w:val="000000"/>
          <w:sz w:val="24"/>
          <w:szCs w:val="24"/>
        </w:rPr>
      </w:pPr>
    </w:p>
    <w:p w14:paraId="3B619D66" w14:textId="77777777" w:rsidR="001F4D4D" w:rsidRDefault="006A68E1" w:rsidP="001F4D4D">
      <w:pPr>
        <w:pStyle w:val="owapara"/>
        <w:spacing w:before="0" w:beforeAutospacing="0" w:after="0" w:afterAutospacing="0"/>
        <w:rPr>
          <w:rStyle w:val="Hyperlink"/>
          <w:rFonts w:ascii="Calibri" w:hAnsi="Calibri" w:cs="Times New Roman"/>
          <w:sz w:val="24"/>
          <w:szCs w:val="24"/>
        </w:rPr>
      </w:pPr>
      <w:hyperlink r:id="rId5" w:tooltip="http://provisioning.ontwikkelcentrum.nl/objects//OC-33092d/Uitvoeren_beeldvormende_technieken.html&#10;Cmd+Klik om de koppeling te openen" w:history="1">
        <w:r w:rsidR="001F4D4D">
          <w:rPr>
            <w:rFonts w:ascii="Calibri" w:hAnsi="Calibri" w:cs="Times New Roman"/>
            <w:color w:val="000000"/>
            <w:sz w:val="24"/>
            <w:szCs w:val="24"/>
          </w:rPr>
          <w:t xml:space="preserve"> </w:t>
        </w:r>
        <w:r w:rsidR="001F4D4D">
          <w:rPr>
            <w:rStyle w:val="Hyperlink"/>
            <w:rFonts w:ascii="Calibri" w:hAnsi="Calibri" w:cs="Times New Roman"/>
            <w:sz w:val="24"/>
            <w:szCs w:val="24"/>
          </w:rPr>
          <w:t>http://provisioning.ontwikkelce</w:t>
        </w:r>
        <w:r w:rsidR="001F4D4D">
          <w:rPr>
            <w:rStyle w:val="Hyperlink"/>
            <w:rFonts w:ascii="Calibri" w:hAnsi="Calibri" w:cs="Times New Roman"/>
            <w:sz w:val="24"/>
            <w:szCs w:val="24"/>
          </w:rPr>
          <w:t>n</w:t>
        </w:r>
        <w:r w:rsidR="001F4D4D">
          <w:rPr>
            <w:rStyle w:val="Hyperlink"/>
            <w:rFonts w:ascii="Calibri" w:hAnsi="Calibri" w:cs="Times New Roman"/>
            <w:sz w:val="24"/>
            <w:szCs w:val="24"/>
          </w:rPr>
          <w:t>trum.nl/objects//OC-33092d/Uitvoeren_beeldvormende_technieken.html</w:t>
        </w:r>
      </w:hyperlink>
      <w:bookmarkStart w:id="0" w:name="_GoBack"/>
      <w:bookmarkEnd w:id="0"/>
    </w:p>
    <w:p w14:paraId="2AE03244" w14:textId="77777777" w:rsidR="006A68E1" w:rsidRDefault="006A68E1" w:rsidP="001F4D4D">
      <w:pPr>
        <w:pStyle w:val="owapara"/>
        <w:spacing w:before="0" w:beforeAutospacing="0" w:after="0" w:afterAutospacing="0"/>
        <w:rPr>
          <w:rStyle w:val="Hyperlink"/>
          <w:rFonts w:ascii="Calibri" w:hAnsi="Calibri" w:cs="Times New Roman"/>
          <w:sz w:val="24"/>
          <w:szCs w:val="24"/>
        </w:rPr>
      </w:pPr>
    </w:p>
    <w:p w14:paraId="75F52255" w14:textId="77777777" w:rsidR="006A68E1" w:rsidRDefault="006A68E1" w:rsidP="001F4D4D">
      <w:pPr>
        <w:pStyle w:val="owapara"/>
        <w:spacing w:before="0" w:beforeAutospacing="0" w:after="0" w:afterAutospacing="0"/>
        <w:rPr>
          <w:rStyle w:val="Hyperlink"/>
          <w:rFonts w:ascii="Calibri" w:hAnsi="Calibri" w:cs="Times New Roman"/>
          <w:sz w:val="24"/>
          <w:szCs w:val="24"/>
        </w:rPr>
      </w:pPr>
    </w:p>
    <w:p w14:paraId="58330998" w14:textId="77777777" w:rsidR="006A68E1" w:rsidRDefault="006A68E1" w:rsidP="001F4D4D">
      <w:pPr>
        <w:pStyle w:val="owapara"/>
        <w:spacing w:before="0" w:beforeAutospacing="0" w:after="0" w:afterAutospacing="0"/>
        <w:rPr>
          <w:rFonts w:ascii="Calibri" w:hAnsi="Calibri" w:cs="Times New Roman"/>
          <w:color w:val="000000"/>
          <w:sz w:val="24"/>
          <w:szCs w:val="24"/>
        </w:rPr>
      </w:pPr>
    </w:p>
    <w:p w14:paraId="3903E9A8" w14:textId="77777777" w:rsidR="001F4D4D" w:rsidRDefault="001F4D4D" w:rsidP="001F4D4D">
      <w:pPr>
        <w:pStyle w:val="owapara"/>
        <w:spacing w:before="0" w:beforeAutospacing="0" w:after="0" w:afterAutospacing="0"/>
        <w:rPr>
          <w:rFonts w:ascii="Calibri" w:hAnsi="Calibri" w:cs="Times New Roman"/>
          <w:color w:val="000000"/>
          <w:sz w:val="24"/>
          <w:szCs w:val="24"/>
        </w:rPr>
      </w:pPr>
      <w:r>
        <w:rPr>
          <w:rFonts w:ascii="Calibri" w:hAnsi="Calibri" w:cs="Times New Roman"/>
          <w:noProof/>
          <w:color w:val="000000"/>
          <w:sz w:val="24"/>
          <w:szCs w:val="24"/>
          <w:lang w:val="en-US"/>
        </w:rPr>
        <w:drawing>
          <wp:inline distT="0" distB="0" distL="0" distR="0" wp14:anchorId="6FA87BA0" wp14:editId="2D9B8BA8">
            <wp:extent cx="5758180" cy="5721985"/>
            <wp:effectExtent l="0" t="0" r="7620" b="0"/>
            <wp:docPr id="1" name="Afbeelding 1" descr="Macintosh HD:Users:hwhessel:Desktop:Schermafbeelding 2014-02-17 om 19.36.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whessel:Desktop:Schermafbeelding 2014-02-17 om 19.36.5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572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798E9" w14:textId="77777777" w:rsidR="001F4D4D" w:rsidRDefault="001F4D4D" w:rsidP="001F4D4D">
      <w:pPr>
        <w:pStyle w:val="owapara"/>
        <w:spacing w:before="0" w:beforeAutospacing="0" w:after="0" w:afterAutospacing="0"/>
        <w:rPr>
          <w:rFonts w:ascii="Calibri" w:hAnsi="Calibri" w:cs="Times New Roman"/>
          <w:color w:val="000000"/>
          <w:sz w:val="24"/>
          <w:szCs w:val="24"/>
        </w:rPr>
      </w:pPr>
    </w:p>
    <w:p w14:paraId="18221C68" w14:textId="77777777" w:rsidR="001F4D4D" w:rsidRDefault="001F4D4D" w:rsidP="001F4D4D">
      <w:pPr>
        <w:pStyle w:val="owapara"/>
        <w:spacing w:before="0" w:beforeAutospacing="0" w:after="0" w:afterAutospacing="0"/>
        <w:rPr>
          <w:rFonts w:ascii="Calibri" w:hAnsi="Calibri" w:cs="Times New Roman"/>
          <w:color w:val="000000"/>
          <w:sz w:val="24"/>
          <w:szCs w:val="24"/>
        </w:rPr>
      </w:pPr>
    </w:p>
    <w:sectPr w:rsidR="001F4D4D" w:rsidSect="00E96AA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D4D"/>
    <w:rsid w:val="0013158F"/>
    <w:rsid w:val="00133D1F"/>
    <w:rsid w:val="001F4D4D"/>
    <w:rsid w:val="006A68E1"/>
    <w:rsid w:val="00E9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5D296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wapara">
    <w:name w:val="owapara"/>
    <w:basedOn w:val="Normaal"/>
    <w:rsid w:val="001F4D4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Standaardalinea-lettertype"/>
    <w:uiPriority w:val="99"/>
    <w:semiHidden/>
    <w:unhideWhenUsed/>
    <w:rsid w:val="001F4D4D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F4D4D"/>
    <w:rPr>
      <w:color w:val="800080" w:themeColor="followedHyperlink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1F4D4D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1F4D4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wapara">
    <w:name w:val="owapara"/>
    <w:basedOn w:val="Normaal"/>
    <w:rsid w:val="001F4D4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Standaardalinea-lettertype"/>
    <w:uiPriority w:val="99"/>
    <w:semiHidden/>
    <w:unhideWhenUsed/>
    <w:rsid w:val="001F4D4D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F4D4D"/>
    <w:rPr>
      <w:color w:val="800080" w:themeColor="followedHyperlink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1F4D4D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1F4D4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9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provisioning.ontwikkelcentrum.nl/objects//OC-33092d/Uitvoeren_beeldvormende_technieken.html" TargetMode="Externa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69</Words>
  <Characters>385</Characters>
  <Application>Microsoft Macintosh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Huub Hessel</dc:creator>
  <cp:keywords/>
  <dc:description/>
  <cp:lastModifiedBy>Huub Hessel</cp:lastModifiedBy>
  <cp:revision>2</cp:revision>
  <dcterms:created xsi:type="dcterms:W3CDTF">2014-02-17T18:36:00Z</dcterms:created>
  <dcterms:modified xsi:type="dcterms:W3CDTF">2014-08-12T15:42:00Z</dcterms:modified>
</cp:coreProperties>
</file>